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FDD" w:rsidRDefault="00AD2D73" w:rsidP="00461139">
      <w:pPr>
        <w:rPr>
          <w:rStyle w:val="Strong"/>
        </w:rPr>
      </w:pPr>
      <w:r>
        <w:t>Luke Senerchia</w:t>
      </w:r>
      <w:bookmarkStart w:id="0" w:name="_GoBack"/>
      <w:bookmarkEnd w:id="0"/>
      <w:r w:rsidR="00DE4765">
        <w:t>, Annotation #2       9/6/12</w:t>
      </w:r>
      <w:r w:rsidR="00DE4765">
        <w:br/>
      </w:r>
      <w:r w:rsidR="006C2E49">
        <w:rPr>
          <w:rStyle w:val="Strong"/>
        </w:rPr>
        <w:t xml:space="preserve">Homo </w:t>
      </w:r>
      <w:proofErr w:type="spellStart"/>
      <w:r w:rsidR="006C2E49">
        <w:rPr>
          <w:rStyle w:val="Strong"/>
        </w:rPr>
        <w:t>Toxicus</w:t>
      </w:r>
      <w:proofErr w:type="spellEnd"/>
      <w:r w:rsidR="0016283E">
        <w:t xml:space="preserve">, 2008, </w:t>
      </w:r>
      <w:proofErr w:type="gramStart"/>
      <w:r w:rsidR="0016283E">
        <w:t>Directed</w:t>
      </w:r>
      <w:proofErr w:type="gramEnd"/>
      <w:r w:rsidR="0016283E">
        <w:t xml:space="preserve"> by </w:t>
      </w:r>
      <w:r w:rsidR="006C2E49">
        <w:rPr>
          <w:rStyle w:val="Strong"/>
        </w:rPr>
        <w:t xml:space="preserve">Carole </w:t>
      </w:r>
      <w:proofErr w:type="spellStart"/>
      <w:r w:rsidR="006C2E49">
        <w:rPr>
          <w:rStyle w:val="Strong"/>
        </w:rPr>
        <w:t>Poliquin</w:t>
      </w:r>
      <w:proofErr w:type="spellEnd"/>
      <w:r w:rsidR="00DE4765">
        <w:rPr>
          <w:rStyle w:val="Strong"/>
        </w:rPr>
        <w:t xml:space="preserve">   872 words</w:t>
      </w:r>
    </w:p>
    <w:p w:rsidR="00461139" w:rsidRDefault="0016283E" w:rsidP="00461139">
      <w:r>
        <w:t>2. What is the central argument or narrative of the film?</w:t>
      </w:r>
    </w:p>
    <w:p w:rsidR="006C2E49" w:rsidRDefault="00B81368" w:rsidP="00461139">
      <w:r>
        <w:t>The central point this film is trying to make is that we as a civilization need to be more careful of the chemicals we create. With so many chemicals that are untested on humans now winding up inside the bodies of so many people, we have only begun to see the problems that will arise in human health. The film makes strong points for how breast cancer, low sperm counts, and early fetal death in males may be attributed to contamination in the water supply from so many chemicals.</w:t>
      </w:r>
    </w:p>
    <w:p w:rsidR="00CC5B9A" w:rsidRDefault="0016283E">
      <w:r>
        <w:t>3. How is the argument or narrative made and sustained? How much scientific information is provided, for example? Does the film have emotional appeal?</w:t>
      </w:r>
    </w:p>
    <w:p w:rsidR="00B81368" w:rsidRDefault="00B81368">
      <w:r>
        <w:t xml:space="preserve">The film is slightly narrative as the director began with having her own “healthy” blood tested for chemical contamination. Her surprise with over 100 different heavy metals and chemicals being found in her own blood seemed to kick off the movie. The film then begins to look toward science research that could potentially prove a vague link between certain health problems and particular </w:t>
      </w:r>
      <w:r w:rsidR="00AB2BBD">
        <w:t xml:space="preserve">contaminated </w:t>
      </w:r>
      <w:r>
        <w:t>water sources.</w:t>
      </w:r>
      <w:r w:rsidR="00AB2BBD">
        <w:t xml:space="preserve"> The biologists draw conclusions about possible links connecting water </w:t>
      </w:r>
      <w:proofErr w:type="spellStart"/>
      <w:r w:rsidR="00AB2BBD">
        <w:t>conamination</w:t>
      </w:r>
      <w:proofErr w:type="spellEnd"/>
      <w:r w:rsidR="00AB2BBD">
        <w:t xml:space="preserve"> to breast cancer, low male populations due to fetal death, and low sperm counts. The film is delivered with a hint of humor lightening up the subject matter enough to help keep minds open.</w:t>
      </w:r>
    </w:p>
    <w:p w:rsidR="00767730" w:rsidRDefault="0016283E" w:rsidP="007404C1">
      <w:r>
        <w:t>4. What sustainability problems does the film draw out?</w:t>
      </w:r>
    </w:p>
    <w:p w:rsidR="00AB2BBD" w:rsidRDefault="00AB2BBD" w:rsidP="007404C1">
      <w:r>
        <w:t>The problems that are highlighted are mainly that our chemical creativity, while helping us fuel our new world, could begin to come back to bite us due to improper health testing. The film highlighted how certain chemicals are so stable and unrecognized by nature that they don’t break down the way they should. These chemicals are now being passed down to our children through our DNA and unless we make major changes to our chemical approval process, our race could experience decreasing health after several generations.</w:t>
      </w:r>
    </w:p>
    <w:p w:rsidR="00AB2BBD" w:rsidRDefault="0016283E" w:rsidP="00461139">
      <w:r>
        <w:t>5. What parts of the film did you find most persuasive and compelling? Why?</w:t>
      </w:r>
    </w:p>
    <w:p w:rsidR="00E10A72" w:rsidRDefault="00E10A72" w:rsidP="00461139">
      <w:r>
        <w:t xml:space="preserve">The part about how within the community in </w:t>
      </w:r>
      <w:proofErr w:type="spellStart"/>
      <w:r>
        <w:t>florida</w:t>
      </w:r>
      <w:proofErr w:type="spellEnd"/>
      <w:r>
        <w:t xml:space="preserve"> was experiencing such widespread health problems while living in an area surrounded by pollutant chemicals was one of the most compelling arguments they made. The fact that so many people living with bad water had so many similar health issues brings a personal approach to making a statement about chemical contaminants. Another example that was compelling was how the rats were acting hyperactive when they were exposed to things that kids use </w:t>
      </w:r>
      <w:proofErr w:type="spellStart"/>
      <w:r>
        <w:t>everyday</w:t>
      </w:r>
      <w:proofErr w:type="spellEnd"/>
      <w:r>
        <w:t>. With the instances of ADD and ADHD being so high, this provides a potential reason.</w:t>
      </w:r>
    </w:p>
    <w:p w:rsidR="008132B1" w:rsidRDefault="0016283E" w:rsidP="00461139">
      <w:r>
        <w:t xml:space="preserve">6. What parts of the film were you not </w:t>
      </w:r>
      <w:r w:rsidR="00461139">
        <w:t>compelled or convinced by? Why?</w:t>
      </w:r>
    </w:p>
    <w:p w:rsidR="00E10A72" w:rsidRDefault="00E10A72" w:rsidP="00461139">
      <w:r>
        <w:t>I am not convinced that the frog is the best means of determining whether or not a chemical could be potentially dangerous to the human body. Mice are definitely the way to go when doing medical research so they should test this on mice if it was ethical. I don’</w:t>
      </w:r>
      <w:r w:rsidR="00810284">
        <w:t xml:space="preserve">t think that this is an ethical treatment of </w:t>
      </w:r>
      <w:r w:rsidR="00810284">
        <w:lastRenderedPageBreak/>
        <w:t>mice so they probably are relying on the frog data as the best data they can gather while acting ethically.</w:t>
      </w:r>
    </w:p>
    <w:p w:rsidR="00810284" w:rsidRDefault="0016283E" w:rsidP="007404C1">
      <w:r>
        <w:t>7. What audiences does the film best address? Why?</w:t>
      </w:r>
    </w:p>
    <w:p w:rsidR="00810284" w:rsidRDefault="00810284" w:rsidP="007404C1">
      <w:r>
        <w:t xml:space="preserve">The film is mostly concerned with educating people generally on the food they believe to be safe. </w:t>
      </w:r>
      <w:proofErr w:type="spellStart"/>
      <w:proofErr w:type="gramStart"/>
      <w:r>
        <w:t>Its</w:t>
      </w:r>
      <w:proofErr w:type="spellEnd"/>
      <w:proofErr w:type="gramEnd"/>
      <w:r>
        <w:t xml:space="preserve"> about having people question where their food is coming from and what they feed to their families. It is presented in a way that if people didn’t know about these chemicals, they would easily be able to understand through the evidence that this is not a good thing. People everywhere need to know about this because every human is affected.</w:t>
      </w:r>
    </w:p>
    <w:p w:rsidR="00810284" w:rsidRDefault="0016283E" w:rsidP="007404C1">
      <w:r>
        <w:t>8. What could have been added to this film to enhance its environmental educational value?</w:t>
      </w:r>
    </w:p>
    <w:p w:rsidR="00767730" w:rsidRDefault="00810284" w:rsidP="007404C1">
      <w:r>
        <w:t>More studies on human beings living in the area can only be done with a more complete mapping of the human genome, which wasn’t available in 2008. If this film were released today, they would most likely have included some DNA evidence that shows how negatively some of the ways certain chemicals can interact with our bodies natural functions.</w:t>
      </w:r>
      <w:r w:rsidR="00DD4A78">
        <w:t xml:space="preserve"> I also wished that the director would have gone into more depth about the potential causes of the health problems experienced by the people living in these highly contaminated environments. If we could draw lines from particular groups of chemicals to very large numbers of a diseases being reported in an area, the explanation would be much more convincing.</w:t>
      </w:r>
      <w:r w:rsidR="0016283E">
        <w:br/>
      </w:r>
      <w:r w:rsidR="0016283E">
        <w:br/>
        <w:t>9. What kinds of action and points of intervention are suggested by the film? If the film itself does not suggest corrective action, describe actions that you can imagine being effective.</w:t>
      </w:r>
    </w:p>
    <w:p w:rsidR="00DD4A78" w:rsidRDefault="00DD4A78" w:rsidP="007404C1">
      <w:r>
        <w:t xml:space="preserve">The film doesn’t specifically offer means of correcting this matter but just remains the </w:t>
      </w:r>
      <w:r w:rsidR="00381FDD">
        <w:t xml:space="preserve">informer and bearer of potentially bad news. It makes it clear how hard of a problem this is to solve and how not just one person can make a difference on their own. The director implies that we as a people need to start holding chemical companies responsible for their actions if we want to live long healthy lives. People in the future will probably look back at this time and think “I’m glad I wasn’t alive during that time. It sounds like everything </w:t>
      </w:r>
      <w:r w:rsidR="00492300">
        <w:t>was contaminated but no one even knew it.</w:t>
      </w:r>
      <w:r w:rsidR="00381FDD">
        <w:t>”</w:t>
      </w:r>
      <w:r w:rsidR="00492300">
        <w:t xml:space="preserve"> As soon as more direct links are made between these chemicals and health problems, this film will be regarded as way before its time.</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492300">
        <w:t xml:space="preserve">As a leukemia survivor myself, This film really makes me wonder about how many potentially deadly things I may have been using my entire life that one day will be found out to cause major health problems. I want to begin looking up potential links between chemicals around my home and certain leukemia’s. </w:t>
      </w:r>
      <w:r w:rsidR="00644E8B">
        <w:t xml:space="preserve">I am also intrigued about how similar </w:t>
      </w:r>
      <w:proofErr w:type="spellStart"/>
      <w:proofErr w:type="gramStart"/>
      <w:r w:rsidR="00644E8B">
        <w:t>frog’s</w:t>
      </w:r>
      <w:proofErr w:type="spellEnd"/>
      <w:proofErr w:type="gramEnd"/>
      <w:r w:rsidR="00644E8B">
        <w:t xml:space="preserve"> are to humans when it comes to how these chemicals are effecting our DNA.</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16283E"/>
    <w:rsid w:val="00251360"/>
    <w:rsid w:val="00381FDD"/>
    <w:rsid w:val="00461139"/>
    <w:rsid w:val="00492300"/>
    <w:rsid w:val="005D6E83"/>
    <w:rsid w:val="00644E8B"/>
    <w:rsid w:val="006C2E49"/>
    <w:rsid w:val="006F65FA"/>
    <w:rsid w:val="007404C1"/>
    <w:rsid w:val="00767730"/>
    <w:rsid w:val="00810284"/>
    <w:rsid w:val="008132B1"/>
    <w:rsid w:val="00AB2BBD"/>
    <w:rsid w:val="00AD2D73"/>
    <w:rsid w:val="00B81368"/>
    <w:rsid w:val="00CC5B9A"/>
    <w:rsid w:val="00DD4A78"/>
    <w:rsid w:val="00DE4765"/>
    <w:rsid w:val="00E10A72"/>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2E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2E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6</cp:revision>
  <dcterms:created xsi:type="dcterms:W3CDTF">2012-09-06T22:08:00Z</dcterms:created>
  <dcterms:modified xsi:type="dcterms:W3CDTF">2012-10-12T16:17:00Z</dcterms:modified>
</cp:coreProperties>
</file>